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68" w:rsidRPr="00984368" w:rsidRDefault="00984368">
      <w:pPr>
        <w:pStyle w:val="1"/>
        <w:spacing w:after="140"/>
        <w:jc w:val="center"/>
        <w:rPr>
          <w:color w:val="auto"/>
        </w:rPr>
      </w:pPr>
      <w:bookmarkStart w:id="0" w:name="_GoBack"/>
      <w:bookmarkEnd w:id="0"/>
    </w:p>
    <w:p w:rsidR="00984368" w:rsidRPr="009515AC" w:rsidRDefault="00984368">
      <w:pPr>
        <w:pStyle w:val="1"/>
        <w:spacing w:after="140"/>
        <w:jc w:val="center"/>
        <w:rPr>
          <w:color w:val="0000FF"/>
        </w:rPr>
      </w:pPr>
      <w:r w:rsidRPr="009515AC">
        <w:rPr>
          <w:color w:val="0000FF"/>
        </w:rPr>
        <w:t>ПРОЕКТ</w:t>
      </w:r>
    </w:p>
    <w:p w:rsidR="00AB475D" w:rsidRPr="00984368" w:rsidRDefault="00F41923">
      <w:pPr>
        <w:pStyle w:val="1"/>
        <w:spacing w:after="140"/>
        <w:jc w:val="center"/>
        <w:rPr>
          <w:color w:val="auto"/>
        </w:rPr>
      </w:pPr>
      <w:r w:rsidRPr="00984368">
        <w:rPr>
          <w:color w:val="auto"/>
        </w:rPr>
        <w:t>ПЛАН</w:t>
      </w:r>
      <w:r w:rsidR="00984368" w:rsidRPr="00984368">
        <w:rPr>
          <w:color w:val="auto"/>
        </w:rPr>
        <w:t>А</w:t>
      </w:r>
      <w:r w:rsidRPr="00984368">
        <w:rPr>
          <w:color w:val="auto"/>
        </w:rPr>
        <w:t xml:space="preserve"> СПОРТИВНО - МАССОВЫХ МЕРОПРИЯТИЙ (МУНИЦИПАЛЬНЫЙ ЭТАП)</w:t>
      </w:r>
      <w:r w:rsidRPr="00984368">
        <w:rPr>
          <w:color w:val="auto"/>
        </w:rPr>
        <w:br/>
        <w:t>МОУ ДО «ТУРОЧАКСКАЯ ДЮСШ»</w:t>
      </w:r>
      <w:r w:rsidRPr="00984368">
        <w:rPr>
          <w:color w:val="auto"/>
        </w:rPr>
        <w:br/>
        <w:t>на 20</w:t>
      </w:r>
      <w:r w:rsidR="00984368" w:rsidRPr="00984368">
        <w:rPr>
          <w:color w:val="auto"/>
        </w:rPr>
        <w:t>20</w:t>
      </w:r>
      <w:r w:rsidRPr="00984368">
        <w:rPr>
          <w:color w:val="auto"/>
        </w:rPr>
        <w:t xml:space="preserve"> - 202</w:t>
      </w:r>
      <w:r w:rsidR="00984368" w:rsidRPr="00984368">
        <w:rPr>
          <w:color w:val="auto"/>
        </w:rPr>
        <w:t>1</w:t>
      </w:r>
      <w:r w:rsidRPr="00984368">
        <w:rPr>
          <w:color w:val="auto"/>
        </w:rPr>
        <w:t xml:space="preserve"> учебный год.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3173"/>
        <w:gridCol w:w="1838"/>
        <w:gridCol w:w="5117"/>
        <w:gridCol w:w="4147"/>
      </w:tblGrid>
      <w:tr w:rsidR="00984368" w:rsidRPr="001E02FA" w:rsidTr="001E02FA">
        <w:trPr>
          <w:trHeight w:hRule="exact" w:val="677"/>
          <w:jc w:val="center"/>
        </w:trPr>
        <w:tc>
          <w:tcPr>
            <w:tcW w:w="955" w:type="dxa"/>
            <w:shd w:val="clear" w:color="auto" w:fill="FFFFFF"/>
            <w:vAlign w:val="bottom"/>
          </w:tcPr>
          <w:p w:rsidR="00AB475D" w:rsidRPr="001E02FA" w:rsidRDefault="00F41923">
            <w:pPr>
              <w:pStyle w:val="a7"/>
              <w:spacing w:line="254" w:lineRule="auto"/>
              <w:ind w:left="140"/>
              <w:rPr>
                <w:color w:val="auto"/>
              </w:rPr>
            </w:pPr>
            <w:r w:rsidRPr="001E02FA">
              <w:rPr>
                <w:color w:val="auto"/>
              </w:rPr>
              <w:t xml:space="preserve">№ </w:t>
            </w:r>
            <w:proofErr w:type="gramStart"/>
            <w:r w:rsidRPr="001E02FA">
              <w:rPr>
                <w:color w:val="auto"/>
              </w:rPr>
              <w:t>п</w:t>
            </w:r>
            <w:proofErr w:type="gramEnd"/>
            <w:r w:rsidRPr="001E02FA">
              <w:rPr>
                <w:color w:val="auto"/>
              </w:rPr>
              <w:t>/п</w:t>
            </w:r>
          </w:p>
        </w:tc>
        <w:tc>
          <w:tcPr>
            <w:tcW w:w="3173" w:type="dxa"/>
            <w:shd w:val="clear" w:color="auto" w:fill="FFFFFF"/>
            <w:vAlign w:val="center"/>
          </w:tcPr>
          <w:p w:rsidR="00AB475D" w:rsidRPr="001E02FA" w:rsidRDefault="00F41923">
            <w:pPr>
              <w:pStyle w:val="a7"/>
              <w:jc w:val="center"/>
              <w:rPr>
                <w:color w:val="auto"/>
              </w:rPr>
            </w:pPr>
            <w:r w:rsidRPr="001E02FA">
              <w:rPr>
                <w:color w:val="auto"/>
              </w:rPr>
              <w:t>мероприятие</w:t>
            </w:r>
          </w:p>
        </w:tc>
        <w:tc>
          <w:tcPr>
            <w:tcW w:w="1838" w:type="dxa"/>
            <w:shd w:val="clear" w:color="auto" w:fill="FFFFFF"/>
            <w:vAlign w:val="bottom"/>
          </w:tcPr>
          <w:p w:rsidR="00AB475D" w:rsidRPr="001E02FA" w:rsidRDefault="00F41923">
            <w:pPr>
              <w:pStyle w:val="a7"/>
              <w:spacing w:line="254" w:lineRule="auto"/>
              <w:jc w:val="center"/>
              <w:rPr>
                <w:color w:val="auto"/>
              </w:rPr>
            </w:pPr>
            <w:r w:rsidRPr="001E02FA">
              <w:rPr>
                <w:color w:val="auto"/>
              </w:rPr>
              <w:t>сроки проведения</w:t>
            </w:r>
          </w:p>
        </w:tc>
        <w:tc>
          <w:tcPr>
            <w:tcW w:w="5117" w:type="dxa"/>
            <w:shd w:val="clear" w:color="auto" w:fill="FFFFFF"/>
            <w:vAlign w:val="center"/>
          </w:tcPr>
          <w:p w:rsidR="00AB475D" w:rsidRPr="001E02FA" w:rsidRDefault="00F41923">
            <w:pPr>
              <w:pStyle w:val="a7"/>
              <w:jc w:val="center"/>
              <w:rPr>
                <w:color w:val="auto"/>
              </w:rPr>
            </w:pPr>
            <w:r w:rsidRPr="001E02FA">
              <w:rPr>
                <w:color w:val="auto"/>
              </w:rPr>
              <w:t>место проведения</w:t>
            </w:r>
          </w:p>
        </w:tc>
        <w:tc>
          <w:tcPr>
            <w:tcW w:w="4147" w:type="dxa"/>
            <w:shd w:val="clear" w:color="auto" w:fill="FFFFFF"/>
            <w:vAlign w:val="center"/>
          </w:tcPr>
          <w:p w:rsidR="00AB475D" w:rsidRPr="001E02FA" w:rsidRDefault="00F41923">
            <w:pPr>
              <w:pStyle w:val="a7"/>
              <w:jc w:val="center"/>
              <w:rPr>
                <w:color w:val="auto"/>
              </w:rPr>
            </w:pPr>
            <w:r w:rsidRPr="001E02FA">
              <w:rPr>
                <w:color w:val="auto"/>
              </w:rPr>
              <w:t>ответственный</w:t>
            </w:r>
          </w:p>
        </w:tc>
      </w:tr>
      <w:tr w:rsidR="005679E3" w:rsidRPr="001E02FA" w:rsidTr="001E02FA">
        <w:trPr>
          <w:trHeight w:hRule="exact" w:val="970"/>
          <w:jc w:val="center"/>
        </w:trPr>
        <w:tc>
          <w:tcPr>
            <w:tcW w:w="955" w:type="dxa"/>
            <w:shd w:val="clear" w:color="auto" w:fill="FFFFFF"/>
          </w:tcPr>
          <w:p w:rsidR="005679E3" w:rsidRPr="001E02FA" w:rsidRDefault="005679E3">
            <w:pPr>
              <w:pStyle w:val="a7"/>
              <w:ind w:firstLine="480"/>
              <w:jc w:val="both"/>
              <w:rPr>
                <w:color w:val="auto"/>
              </w:rPr>
            </w:pPr>
            <w:r w:rsidRPr="001E02FA">
              <w:rPr>
                <w:color w:val="auto"/>
              </w:rPr>
              <w:t>1</w:t>
            </w:r>
          </w:p>
        </w:tc>
        <w:tc>
          <w:tcPr>
            <w:tcW w:w="3173" w:type="dxa"/>
            <w:shd w:val="clear" w:color="auto" w:fill="FFFFFF"/>
          </w:tcPr>
          <w:p w:rsidR="005679E3" w:rsidRPr="001E02FA" w:rsidRDefault="005679E3" w:rsidP="005679E3">
            <w:pPr>
              <w:pStyle w:val="a7"/>
              <w:spacing w:line="257" w:lineRule="auto"/>
              <w:jc w:val="center"/>
              <w:rPr>
                <w:color w:val="auto"/>
              </w:rPr>
            </w:pPr>
            <w:r w:rsidRPr="001E02FA">
              <w:rPr>
                <w:color w:val="auto"/>
              </w:rPr>
              <w:t>Массовые мероприятия</w:t>
            </w:r>
          </w:p>
        </w:tc>
        <w:tc>
          <w:tcPr>
            <w:tcW w:w="1838" w:type="dxa"/>
            <w:shd w:val="clear" w:color="auto" w:fill="FFFFFF"/>
          </w:tcPr>
          <w:p w:rsidR="005679E3" w:rsidRPr="001E02FA" w:rsidRDefault="005679E3" w:rsidP="005679E3">
            <w:pPr>
              <w:pStyle w:val="a7"/>
              <w:rPr>
                <w:color w:val="auto"/>
              </w:rPr>
            </w:pPr>
            <w:r w:rsidRPr="001E02FA">
              <w:rPr>
                <w:color w:val="auto"/>
              </w:rPr>
              <w:t>сентябрь -  декабрь</w:t>
            </w:r>
          </w:p>
        </w:tc>
        <w:tc>
          <w:tcPr>
            <w:tcW w:w="9264" w:type="dxa"/>
            <w:gridSpan w:val="2"/>
            <w:shd w:val="clear" w:color="auto" w:fill="FFFFFF"/>
          </w:tcPr>
          <w:p w:rsidR="005679E3" w:rsidRPr="001E02FA" w:rsidRDefault="005679E3" w:rsidP="005679E3">
            <w:pPr>
              <w:pStyle w:val="a7"/>
              <w:jc w:val="center"/>
              <w:rPr>
                <w:color w:val="auto"/>
              </w:rPr>
            </w:pPr>
          </w:p>
          <w:p w:rsidR="005679E3" w:rsidRPr="001E02FA" w:rsidRDefault="005679E3" w:rsidP="005679E3">
            <w:pPr>
              <w:pStyle w:val="a7"/>
              <w:jc w:val="center"/>
              <w:rPr>
                <w:color w:val="auto"/>
              </w:rPr>
            </w:pPr>
            <w:r w:rsidRPr="001E02FA">
              <w:rPr>
                <w:color w:val="auto"/>
              </w:rPr>
              <w:t xml:space="preserve">до 01.01.2021г все спортивно-массовые мероприятия запрещены, в виду распространения на территории РФ </w:t>
            </w:r>
            <w:r w:rsidRPr="001E02FA">
              <w:rPr>
                <w:color w:val="auto"/>
                <w:lang w:val="en-US"/>
              </w:rPr>
              <w:t>COVID</w:t>
            </w:r>
            <w:r w:rsidRPr="001E02FA">
              <w:rPr>
                <w:color w:val="auto"/>
              </w:rPr>
              <w:t>19</w:t>
            </w:r>
          </w:p>
        </w:tc>
      </w:tr>
      <w:tr w:rsidR="00984368" w:rsidRPr="001E02FA" w:rsidTr="001E02FA">
        <w:trPr>
          <w:trHeight w:hRule="exact" w:val="739"/>
          <w:jc w:val="center"/>
        </w:trPr>
        <w:tc>
          <w:tcPr>
            <w:tcW w:w="955" w:type="dxa"/>
            <w:shd w:val="clear" w:color="auto" w:fill="FFFFFF"/>
          </w:tcPr>
          <w:p w:rsidR="00AB475D" w:rsidRPr="001E02FA" w:rsidRDefault="005679E3">
            <w:pPr>
              <w:pStyle w:val="a7"/>
              <w:ind w:firstLine="480"/>
              <w:jc w:val="both"/>
              <w:rPr>
                <w:color w:val="auto"/>
              </w:rPr>
            </w:pPr>
            <w:r w:rsidRPr="001E02FA">
              <w:rPr>
                <w:color w:val="auto"/>
              </w:rPr>
              <w:t>2</w:t>
            </w:r>
          </w:p>
        </w:tc>
        <w:tc>
          <w:tcPr>
            <w:tcW w:w="3173" w:type="dxa"/>
            <w:shd w:val="clear" w:color="auto" w:fill="FFFFFF"/>
          </w:tcPr>
          <w:p w:rsidR="00AB475D" w:rsidRPr="001E02FA" w:rsidRDefault="00F41923">
            <w:pPr>
              <w:pStyle w:val="a7"/>
              <w:spacing w:line="259" w:lineRule="auto"/>
              <w:rPr>
                <w:color w:val="auto"/>
              </w:rPr>
            </w:pPr>
            <w:r w:rsidRPr="001E02FA">
              <w:rPr>
                <w:color w:val="auto"/>
              </w:rPr>
              <w:t>Лыжные гонки (открытие сезона)</w:t>
            </w:r>
          </w:p>
        </w:tc>
        <w:tc>
          <w:tcPr>
            <w:tcW w:w="1838" w:type="dxa"/>
            <w:shd w:val="clear" w:color="auto" w:fill="FFFFFF"/>
          </w:tcPr>
          <w:p w:rsidR="00AB475D" w:rsidRPr="001E02FA" w:rsidRDefault="00A6160F">
            <w:pPr>
              <w:pStyle w:val="a7"/>
              <w:ind w:firstLine="380"/>
              <w:rPr>
                <w:color w:val="auto"/>
              </w:rPr>
            </w:pPr>
            <w:r w:rsidRPr="001E02FA">
              <w:rPr>
                <w:color w:val="auto"/>
              </w:rPr>
              <w:t>январь</w:t>
            </w:r>
          </w:p>
        </w:tc>
        <w:tc>
          <w:tcPr>
            <w:tcW w:w="5117" w:type="dxa"/>
            <w:shd w:val="clear" w:color="auto" w:fill="FFFFFF"/>
          </w:tcPr>
          <w:p w:rsidR="00AB475D" w:rsidRPr="001E02FA" w:rsidRDefault="00F41923">
            <w:pPr>
              <w:pStyle w:val="a7"/>
              <w:spacing w:line="257" w:lineRule="auto"/>
              <w:rPr>
                <w:color w:val="auto"/>
              </w:rPr>
            </w:pPr>
            <w:r w:rsidRPr="001E02FA">
              <w:rPr>
                <w:color w:val="auto"/>
              </w:rPr>
              <w:t>Лыжная база МОУ ДО «Турочакская ДЮСШ»</w:t>
            </w:r>
          </w:p>
        </w:tc>
        <w:tc>
          <w:tcPr>
            <w:tcW w:w="4147" w:type="dxa"/>
            <w:shd w:val="clear" w:color="auto" w:fill="FFFFFF"/>
          </w:tcPr>
          <w:p w:rsidR="00AB475D" w:rsidRPr="001E02FA" w:rsidRDefault="00F41923">
            <w:pPr>
              <w:pStyle w:val="a7"/>
              <w:rPr>
                <w:color w:val="auto"/>
              </w:rPr>
            </w:pPr>
            <w:r w:rsidRPr="001E02FA">
              <w:rPr>
                <w:color w:val="auto"/>
              </w:rPr>
              <w:t>МОУ ДО «Турочакская ДЮСШ»</w:t>
            </w:r>
          </w:p>
        </w:tc>
      </w:tr>
      <w:tr w:rsidR="00984368" w:rsidRPr="001E02FA" w:rsidTr="001E02FA">
        <w:trPr>
          <w:trHeight w:hRule="exact" w:val="1079"/>
          <w:jc w:val="center"/>
        </w:trPr>
        <w:tc>
          <w:tcPr>
            <w:tcW w:w="955" w:type="dxa"/>
            <w:shd w:val="clear" w:color="auto" w:fill="FFFFFF"/>
          </w:tcPr>
          <w:p w:rsidR="00AB475D" w:rsidRPr="001E02FA" w:rsidRDefault="005679E3">
            <w:pPr>
              <w:pStyle w:val="a7"/>
              <w:ind w:firstLine="480"/>
              <w:jc w:val="both"/>
              <w:rPr>
                <w:color w:val="auto"/>
              </w:rPr>
            </w:pPr>
            <w:r w:rsidRPr="001E02FA">
              <w:rPr>
                <w:color w:val="auto"/>
              </w:rPr>
              <w:t>3</w:t>
            </w:r>
          </w:p>
        </w:tc>
        <w:tc>
          <w:tcPr>
            <w:tcW w:w="3173" w:type="dxa"/>
            <w:shd w:val="clear" w:color="auto" w:fill="FFFFFF"/>
          </w:tcPr>
          <w:p w:rsidR="00AB475D" w:rsidRPr="001E02FA" w:rsidRDefault="00F41923" w:rsidP="00C742DC">
            <w:pPr>
              <w:pStyle w:val="a7"/>
              <w:tabs>
                <w:tab w:val="left" w:leader="underscore" w:pos="3053"/>
              </w:tabs>
              <w:spacing w:line="259" w:lineRule="auto"/>
              <w:rPr>
                <w:color w:val="auto"/>
                <w:lang w:val="en-US"/>
              </w:rPr>
            </w:pPr>
            <w:r w:rsidRPr="001E02FA">
              <w:rPr>
                <w:color w:val="auto"/>
              </w:rPr>
              <w:t>Волейбол</w:t>
            </w:r>
          </w:p>
        </w:tc>
        <w:tc>
          <w:tcPr>
            <w:tcW w:w="1838" w:type="dxa"/>
            <w:shd w:val="clear" w:color="auto" w:fill="FFFFFF"/>
          </w:tcPr>
          <w:p w:rsidR="00AB475D" w:rsidRPr="001E02FA" w:rsidRDefault="00A6160F">
            <w:pPr>
              <w:pStyle w:val="a7"/>
              <w:ind w:firstLine="380"/>
              <w:rPr>
                <w:color w:val="auto"/>
              </w:rPr>
            </w:pPr>
            <w:r w:rsidRPr="001E02FA">
              <w:rPr>
                <w:color w:val="auto"/>
              </w:rPr>
              <w:t>январь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AB475D" w:rsidRPr="001E02FA" w:rsidRDefault="00F41923">
            <w:pPr>
              <w:pStyle w:val="a7"/>
              <w:spacing w:line="259" w:lineRule="auto"/>
              <w:rPr>
                <w:color w:val="auto"/>
              </w:rPr>
            </w:pPr>
            <w:r w:rsidRPr="001E02FA">
              <w:rPr>
                <w:color w:val="auto"/>
              </w:rPr>
              <w:t>Спортивные залы МОУ ДО «Турочакская ДЮСШ, МОУ</w:t>
            </w:r>
            <w:r w:rsidR="00984368" w:rsidRPr="001E02FA">
              <w:rPr>
                <w:color w:val="auto"/>
              </w:rPr>
              <w:t xml:space="preserve"> «Турочакская СОШ им. Я.И. </w:t>
            </w:r>
            <w:proofErr w:type="spellStart"/>
            <w:r w:rsidR="00984368" w:rsidRPr="001E02FA">
              <w:rPr>
                <w:color w:val="auto"/>
              </w:rPr>
              <w:t>Баляева</w:t>
            </w:r>
            <w:proofErr w:type="spellEnd"/>
            <w:r w:rsidR="00984368" w:rsidRPr="001E02FA">
              <w:rPr>
                <w:color w:val="auto"/>
              </w:rPr>
              <w:t>»</w:t>
            </w:r>
          </w:p>
        </w:tc>
        <w:tc>
          <w:tcPr>
            <w:tcW w:w="4147" w:type="dxa"/>
            <w:shd w:val="clear" w:color="auto" w:fill="FFFFFF"/>
          </w:tcPr>
          <w:p w:rsidR="00AB475D" w:rsidRPr="001E02FA" w:rsidRDefault="00F41923">
            <w:pPr>
              <w:pStyle w:val="a7"/>
              <w:rPr>
                <w:color w:val="auto"/>
              </w:rPr>
            </w:pPr>
            <w:r w:rsidRPr="001E02FA">
              <w:rPr>
                <w:color w:val="auto"/>
              </w:rPr>
              <w:t>МОУ ДО «Турочакская ДЮСШ»</w:t>
            </w:r>
          </w:p>
        </w:tc>
      </w:tr>
    </w:tbl>
    <w:p w:rsidR="00AB475D" w:rsidRPr="00984368" w:rsidRDefault="00AB475D">
      <w:pPr>
        <w:spacing w:line="1" w:lineRule="exact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3168"/>
        <w:gridCol w:w="1838"/>
        <w:gridCol w:w="5131"/>
        <w:gridCol w:w="4142"/>
      </w:tblGrid>
      <w:tr w:rsidR="00984368" w:rsidRPr="00984368" w:rsidTr="00984368">
        <w:trPr>
          <w:trHeight w:hRule="exact" w:val="100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75D" w:rsidRPr="00984368" w:rsidRDefault="001E02FA">
            <w:pPr>
              <w:pStyle w:val="a7"/>
              <w:ind w:firstLine="46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75D" w:rsidRPr="00984368" w:rsidRDefault="00F41923">
            <w:pPr>
              <w:pStyle w:val="a7"/>
              <w:rPr>
                <w:color w:val="auto"/>
              </w:rPr>
            </w:pPr>
            <w:r w:rsidRPr="00984368">
              <w:rPr>
                <w:color w:val="auto"/>
              </w:rPr>
              <w:t>«Русский силомер»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75D" w:rsidRPr="001E02FA" w:rsidRDefault="001E02FA">
            <w:pPr>
              <w:pStyle w:val="a7"/>
              <w:jc w:val="center"/>
              <w:rPr>
                <w:color w:val="auto"/>
              </w:rPr>
            </w:pPr>
            <w:r>
              <w:rPr>
                <w:color w:val="auto"/>
              </w:rPr>
              <w:t>январь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75D" w:rsidRPr="00984368" w:rsidRDefault="00AB475D">
            <w:pPr>
              <w:pStyle w:val="a7"/>
              <w:tabs>
                <w:tab w:val="left" w:leader="underscore" w:pos="3941"/>
              </w:tabs>
              <w:rPr>
                <w:color w:val="auto"/>
              </w:rPr>
            </w:pPr>
          </w:p>
          <w:p w:rsidR="00AB475D" w:rsidRPr="00984368" w:rsidRDefault="00F41923">
            <w:pPr>
              <w:pStyle w:val="a7"/>
              <w:rPr>
                <w:color w:val="auto"/>
              </w:rPr>
            </w:pPr>
            <w:r w:rsidRPr="00984368">
              <w:rPr>
                <w:color w:val="auto"/>
              </w:rPr>
              <w:t>Спортивный зал МОУ «Турочакская</w:t>
            </w:r>
          </w:p>
          <w:p w:rsidR="00AB475D" w:rsidRPr="00984368" w:rsidRDefault="00F41923">
            <w:pPr>
              <w:pStyle w:val="a7"/>
              <w:rPr>
                <w:color w:val="auto"/>
              </w:rPr>
            </w:pPr>
            <w:r w:rsidRPr="00984368">
              <w:rPr>
                <w:color w:val="auto"/>
              </w:rPr>
              <w:t>СОШ»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75D" w:rsidRPr="00984368" w:rsidRDefault="00F41923">
            <w:pPr>
              <w:pStyle w:val="a7"/>
              <w:rPr>
                <w:color w:val="auto"/>
              </w:rPr>
            </w:pPr>
            <w:r w:rsidRPr="00984368">
              <w:rPr>
                <w:color w:val="auto"/>
              </w:rPr>
              <w:t>МОУ ДО «Турочакская ДЮСШ»</w:t>
            </w:r>
          </w:p>
        </w:tc>
      </w:tr>
      <w:tr w:rsidR="00984368" w:rsidRPr="00984368" w:rsidTr="00984368">
        <w:trPr>
          <w:trHeight w:hRule="exact" w:val="64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75D" w:rsidRPr="00984368" w:rsidRDefault="001E02FA">
            <w:pPr>
              <w:pStyle w:val="a7"/>
              <w:ind w:firstLine="460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75D" w:rsidRPr="00984368" w:rsidRDefault="00F41923">
            <w:pPr>
              <w:pStyle w:val="a7"/>
              <w:rPr>
                <w:color w:val="auto"/>
              </w:rPr>
            </w:pPr>
            <w:r w:rsidRPr="00984368">
              <w:rPr>
                <w:color w:val="auto"/>
              </w:rPr>
              <w:t>Лыжные гонки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75D" w:rsidRPr="00984368" w:rsidRDefault="00F41923">
            <w:pPr>
              <w:pStyle w:val="a7"/>
              <w:jc w:val="center"/>
              <w:rPr>
                <w:color w:val="auto"/>
              </w:rPr>
            </w:pPr>
            <w:r w:rsidRPr="00984368">
              <w:rPr>
                <w:color w:val="auto"/>
              </w:rPr>
              <w:t>февраль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75D" w:rsidRPr="00984368" w:rsidRDefault="00F41923">
            <w:pPr>
              <w:pStyle w:val="a7"/>
              <w:rPr>
                <w:color w:val="auto"/>
              </w:rPr>
            </w:pPr>
            <w:r w:rsidRPr="00984368">
              <w:rPr>
                <w:color w:val="auto"/>
              </w:rPr>
              <w:t>Лыжная база МОУ ДО «Турочакская ДЮСШ»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75D" w:rsidRPr="00984368" w:rsidRDefault="00F41923">
            <w:pPr>
              <w:pStyle w:val="a7"/>
              <w:rPr>
                <w:color w:val="auto"/>
              </w:rPr>
            </w:pPr>
            <w:r w:rsidRPr="00984368">
              <w:rPr>
                <w:color w:val="auto"/>
              </w:rPr>
              <w:t>МОУ ДО «Турочакская ДЮСШ»</w:t>
            </w:r>
          </w:p>
        </w:tc>
      </w:tr>
      <w:tr w:rsidR="00984368" w:rsidRPr="00984368">
        <w:trPr>
          <w:trHeight w:hRule="exact" w:val="65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75D" w:rsidRPr="00984368" w:rsidRDefault="001E02FA">
            <w:pPr>
              <w:pStyle w:val="a7"/>
              <w:ind w:firstLine="460"/>
              <w:jc w:val="both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75D" w:rsidRPr="00984368" w:rsidRDefault="00F41923">
            <w:pPr>
              <w:pStyle w:val="a7"/>
              <w:rPr>
                <w:color w:val="auto"/>
              </w:rPr>
            </w:pPr>
            <w:proofErr w:type="spellStart"/>
            <w:r w:rsidRPr="00984368">
              <w:rPr>
                <w:color w:val="auto"/>
              </w:rPr>
              <w:t>Футзал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75D" w:rsidRPr="00984368" w:rsidRDefault="00F41923">
            <w:pPr>
              <w:pStyle w:val="a7"/>
              <w:jc w:val="center"/>
              <w:rPr>
                <w:color w:val="auto"/>
              </w:rPr>
            </w:pPr>
            <w:r w:rsidRPr="00984368">
              <w:rPr>
                <w:color w:val="auto"/>
              </w:rPr>
              <w:t>февраль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75D" w:rsidRPr="00984368" w:rsidRDefault="00F41923">
            <w:pPr>
              <w:pStyle w:val="a7"/>
              <w:spacing w:line="254" w:lineRule="auto"/>
              <w:rPr>
                <w:color w:val="auto"/>
              </w:rPr>
            </w:pPr>
            <w:r w:rsidRPr="00984368">
              <w:rPr>
                <w:color w:val="auto"/>
              </w:rPr>
              <w:t>Спортивный зал МОУ ДО «Турочакская ДЮСШ»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75D" w:rsidRPr="00984368" w:rsidRDefault="00F41923">
            <w:pPr>
              <w:pStyle w:val="a7"/>
              <w:rPr>
                <w:color w:val="auto"/>
              </w:rPr>
            </w:pPr>
            <w:r w:rsidRPr="00984368">
              <w:rPr>
                <w:color w:val="auto"/>
              </w:rPr>
              <w:t>МОУ ДО «Турочакская ДЮСШ»</w:t>
            </w:r>
          </w:p>
        </w:tc>
      </w:tr>
      <w:tr w:rsidR="00984368" w:rsidRPr="00984368">
        <w:trPr>
          <w:trHeight w:hRule="exact" w:val="64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75D" w:rsidRPr="00984368" w:rsidRDefault="001E02FA">
            <w:pPr>
              <w:pStyle w:val="a7"/>
              <w:ind w:firstLine="460"/>
              <w:jc w:val="both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75D" w:rsidRPr="00984368" w:rsidRDefault="00F41923">
            <w:pPr>
              <w:pStyle w:val="a7"/>
              <w:rPr>
                <w:color w:val="auto"/>
              </w:rPr>
            </w:pPr>
            <w:r w:rsidRPr="00984368">
              <w:rPr>
                <w:color w:val="auto"/>
              </w:rPr>
              <w:t>Зимний этап</w:t>
            </w:r>
          </w:p>
          <w:p w:rsidR="00AB475D" w:rsidRPr="00984368" w:rsidRDefault="00F41923">
            <w:pPr>
              <w:pStyle w:val="a7"/>
              <w:ind w:firstLine="180"/>
              <w:rPr>
                <w:color w:val="auto"/>
                <w:sz w:val="28"/>
                <w:szCs w:val="28"/>
              </w:rPr>
            </w:pPr>
            <w:r w:rsidRPr="00984368">
              <w:rPr>
                <w:color w:val="auto"/>
                <w:sz w:val="28"/>
                <w:szCs w:val="28"/>
              </w:rPr>
              <w:t xml:space="preserve">ВФСК </w:t>
            </w:r>
            <w:proofErr w:type="spellStart"/>
            <w:r w:rsidRPr="00984368">
              <w:rPr>
                <w:color w:val="auto"/>
                <w:sz w:val="28"/>
                <w:szCs w:val="28"/>
              </w:rPr>
              <w:t>гто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75D" w:rsidRPr="00984368" w:rsidRDefault="00F41923">
            <w:pPr>
              <w:pStyle w:val="a7"/>
              <w:jc w:val="center"/>
              <w:rPr>
                <w:color w:val="auto"/>
              </w:rPr>
            </w:pPr>
            <w:r w:rsidRPr="00984368">
              <w:rPr>
                <w:color w:val="auto"/>
              </w:rPr>
              <w:t>февраль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75D" w:rsidRPr="00984368" w:rsidRDefault="00F41923">
            <w:pPr>
              <w:pStyle w:val="a7"/>
              <w:rPr>
                <w:color w:val="auto"/>
              </w:rPr>
            </w:pPr>
            <w:r w:rsidRPr="00984368">
              <w:rPr>
                <w:color w:val="auto"/>
              </w:rPr>
              <w:t>МОУ ДО «Турочакская ДЮСШ»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75D" w:rsidRPr="00984368" w:rsidRDefault="00F41923">
            <w:pPr>
              <w:pStyle w:val="a7"/>
              <w:rPr>
                <w:color w:val="auto"/>
              </w:rPr>
            </w:pPr>
            <w:r w:rsidRPr="00984368">
              <w:rPr>
                <w:color w:val="auto"/>
              </w:rPr>
              <w:t>МОУ ДО «Турочакская ДЮСШ»</w:t>
            </w:r>
          </w:p>
        </w:tc>
      </w:tr>
      <w:tr w:rsidR="00984368" w:rsidRPr="00984368" w:rsidTr="005679E3">
        <w:trPr>
          <w:trHeight w:hRule="exact" w:val="65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75D" w:rsidRPr="00984368" w:rsidRDefault="001E02FA">
            <w:pPr>
              <w:pStyle w:val="a7"/>
              <w:ind w:firstLine="460"/>
              <w:jc w:val="both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475D" w:rsidRPr="00984368" w:rsidRDefault="00F41923">
            <w:pPr>
              <w:pStyle w:val="a7"/>
              <w:spacing w:line="254" w:lineRule="auto"/>
              <w:rPr>
                <w:color w:val="auto"/>
              </w:rPr>
            </w:pPr>
            <w:r w:rsidRPr="00984368">
              <w:rPr>
                <w:color w:val="auto"/>
              </w:rPr>
              <w:t>Волейбол (юноши, девушки)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75D" w:rsidRPr="00984368" w:rsidRDefault="00F41923">
            <w:pPr>
              <w:pStyle w:val="a7"/>
              <w:jc w:val="center"/>
              <w:rPr>
                <w:color w:val="auto"/>
              </w:rPr>
            </w:pPr>
            <w:r w:rsidRPr="00984368">
              <w:rPr>
                <w:color w:val="auto"/>
              </w:rPr>
              <w:t>март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475D" w:rsidRPr="00984368" w:rsidRDefault="00F41923">
            <w:pPr>
              <w:pStyle w:val="a7"/>
              <w:rPr>
                <w:color w:val="auto"/>
              </w:rPr>
            </w:pPr>
            <w:r w:rsidRPr="00984368">
              <w:rPr>
                <w:color w:val="auto"/>
              </w:rPr>
              <w:t>Спортивный зал МОУ ДО «Турочакская ДЮСШ»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5D" w:rsidRPr="00984368" w:rsidRDefault="00F41923">
            <w:pPr>
              <w:pStyle w:val="a7"/>
              <w:rPr>
                <w:color w:val="auto"/>
              </w:rPr>
            </w:pPr>
            <w:r w:rsidRPr="00984368">
              <w:rPr>
                <w:color w:val="auto"/>
              </w:rPr>
              <w:t>МОУ ДО «Турочакская ДЮСШ»</w:t>
            </w:r>
          </w:p>
        </w:tc>
      </w:tr>
      <w:tr w:rsidR="00984368" w:rsidRPr="00984368" w:rsidTr="005679E3">
        <w:trPr>
          <w:trHeight w:hRule="exact" w:val="9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5D" w:rsidRPr="00984368" w:rsidRDefault="001E02FA">
            <w:pPr>
              <w:pStyle w:val="a7"/>
              <w:ind w:firstLine="460"/>
              <w:jc w:val="both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75D" w:rsidRPr="00984368" w:rsidRDefault="00F41923">
            <w:pPr>
              <w:pStyle w:val="a7"/>
              <w:spacing w:line="257" w:lineRule="auto"/>
              <w:rPr>
                <w:color w:val="auto"/>
              </w:rPr>
            </w:pPr>
            <w:r w:rsidRPr="00984368">
              <w:rPr>
                <w:color w:val="auto"/>
              </w:rPr>
              <w:t>Лыжные гонки (закрытие лыжного сезона)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5D" w:rsidRPr="00984368" w:rsidRDefault="00F41923">
            <w:pPr>
              <w:pStyle w:val="a7"/>
              <w:jc w:val="center"/>
              <w:rPr>
                <w:color w:val="auto"/>
              </w:rPr>
            </w:pPr>
            <w:r w:rsidRPr="00984368">
              <w:rPr>
                <w:color w:val="auto"/>
              </w:rPr>
              <w:t>март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5D" w:rsidRPr="00984368" w:rsidRDefault="00F41923">
            <w:pPr>
              <w:pStyle w:val="a7"/>
              <w:rPr>
                <w:color w:val="auto"/>
              </w:rPr>
            </w:pPr>
            <w:r w:rsidRPr="00984368">
              <w:rPr>
                <w:color w:val="auto"/>
              </w:rPr>
              <w:t>МОУ ДО «Турочакская ДЮСШ»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5D" w:rsidRPr="00984368" w:rsidRDefault="00F41923">
            <w:pPr>
              <w:pStyle w:val="a7"/>
              <w:rPr>
                <w:color w:val="auto"/>
              </w:rPr>
            </w:pPr>
            <w:r w:rsidRPr="00984368">
              <w:rPr>
                <w:color w:val="auto"/>
              </w:rPr>
              <w:t>МОУ ДО «Турочакская ДЮСШ»</w:t>
            </w:r>
          </w:p>
        </w:tc>
      </w:tr>
      <w:tr w:rsidR="00984368" w:rsidRPr="00984368" w:rsidTr="005679E3">
        <w:trPr>
          <w:trHeight w:hRule="exact" w:val="9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75D" w:rsidRPr="00984368" w:rsidRDefault="001E02FA">
            <w:pPr>
              <w:pStyle w:val="a7"/>
              <w:ind w:firstLine="460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10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75D" w:rsidRPr="00984368" w:rsidRDefault="00F41923">
            <w:pPr>
              <w:pStyle w:val="a7"/>
              <w:rPr>
                <w:color w:val="auto"/>
              </w:rPr>
            </w:pPr>
            <w:r w:rsidRPr="00984368">
              <w:rPr>
                <w:color w:val="auto"/>
              </w:rPr>
              <w:t>Баскетбол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75D" w:rsidRPr="00984368" w:rsidRDefault="00F41923">
            <w:pPr>
              <w:pStyle w:val="a7"/>
              <w:jc w:val="center"/>
              <w:rPr>
                <w:color w:val="auto"/>
              </w:rPr>
            </w:pPr>
            <w:r w:rsidRPr="00984368">
              <w:rPr>
                <w:color w:val="auto"/>
              </w:rPr>
              <w:t>март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75D" w:rsidRPr="00984368" w:rsidRDefault="00F41923">
            <w:pPr>
              <w:pStyle w:val="a7"/>
              <w:rPr>
                <w:color w:val="auto"/>
              </w:rPr>
            </w:pPr>
            <w:r w:rsidRPr="00984368">
              <w:rPr>
                <w:color w:val="auto"/>
              </w:rPr>
              <w:t>Спортивный зал МОУ ДО «Турочакская ДЮСШ»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75D" w:rsidRPr="00984368" w:rsidRDefault="00F41923">
            <w:pPr>
              <w:pStyle w:val="a7"/>
              <w:rPr>
                <w:color w:val="auto"/>
              </w:rPr>
            </w:pPr>
            <w:r w:rsidRPr="00984368">
              <w:rPr>
                <w:color w:val="auto"/>
              </w:rPr>
              <w:t>МОУ ДО «Турочакская ДЮСШ»</w:t>
            </w:r>
          </w:p>
        </w:tc>
      </w:tr>
      <w:tr w:rsidR="00984368" w:rsidRPr="00984368">
        <w:trPr>
          <w:trHeight w:hRule="exact" w:val="33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75D" w:rsidRPr="00984368" w:rsidRDefault="001E02FA">
            <w:pPr>
              <w:pStyle w:val="a7"/>
              <w:ind w:firstLine="460"/>
              <w:jc w:val="both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75D" w:rsidRPr="00984368" w:rsidRDefault="00F41923">
            <w:pPr>
              <w:pStyle w:val="a7"/>
              <w:rPr>
                <w:color w:val="auto"/>
              </w:rPr>
            </w:pPr>
            <w:r w:rsidRPr="00984368">
              <w:rPr>
                <w:color w:val="auto"/>
              </w:rPr>
              <w:t>Настольный теннис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75D" w:rsidRPr="00984368" w:rsidRDefault="00F41923">
            <w:pPr>
              <w:pStyle w:val="a7"/>
              <w:jc w:val="center"/>
              <w:rPr>
                <w:color w:val="auto"/>
              </w:rPr>
            </w:pPr>
            <w:r w:rsidRPr="00984368">
              <w:rPr>
                <w:color w:val="auto"/>
              </w:rPr>
              <w:t>апрель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75D" w:rsidRPr="00984368" w:rsidRDefault="00F41923">
            <w:pPr>
              <w:pStyle w:val="a7"/>
              <w:rPr>
                <w:color w:val="auto"/>
              </w:rPr>
            </w:pPr>
            <w:r w:rsidRPr="00984368">
              <w:rPr>
                <w:color w:val="auto"/>
              </w:rPr>
              <w:t>МОУ ДО «Турочакская ДЮСШ»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75D" w:rsidRPr="00984368" w:rsidRDefault="00F41923">
            <w:pPr>
              <w:pStyle w:val="a7"/>
              <w:rPr>
                <w:color w:val="auto"/>
              </w:rPr>
            </w:pPr>
            <w:r w:rsidRPr="00984368">
              <w:rPr>
                <w:color w:val="auto"/>
              </w:rPr>
              <w:t>МОУ ДО «Турочакская ДЮСШ»</w:t>
            </w:r>
          </w:p>
        </w:tc>
      </w:tr>
      <w:tr w:rsidR="00984368" w:rsidRPr="00984368">
        <w:trPr>
          <w:trHeight w:hRule="exact" w:val="64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75D" w:rsidRPr="00984368" w:rsidRDefault="001E02FA">
            <w:pPr>
              <w:pStyle w:val="a7"/>
              <w:ind w:firstLine="460"/>
              <w:jc w:val="both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75D" w:rsidRPr="00984368" w:rsidRDefault="00F41923">
            <w:pPr>
              <w:pStyle w:val="a7"/>
              <w:rPr>
                <w:color w:val="auto"/>
              </w:rPr>
            </w:pPr>
            <w:r w:rsidRPr="00984368">
              <w:rPr>
                <w:color w:val="auto"/>
              </w:rPr>
              <w:t>Шахматы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75D" w:rsidRPr="00984368" w:rsidRDefault="00F41923">
            <w:pPr>
              <w:pStyle w:val="a7"/>
              <w:jc w:val="center"/>
              <w:rPr>
                <w:color w:val="auto"/>
              </w:rPr>
            </w:pPr>
            <w:r w:rsidRPr="00984368">
              <w:rPr>
                <w:color w:val="auto"/>
              </w:rPr>
              <w:t>апрель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75D" w:rsidRPr="00984368" w:rsidRDefault="00F41923">
            <w:pPr>
              <w:pStyle w:val="a7"/>
              <w:rPr>
                <w:color w:val="auto"/>
              </w:rPr>
            </w:pPr>
            <w:r w:rsidRPr="00984368">
              <w:rPr>
                <w:color w:val="auto"/>
              </w:rPr>
              <w:t>МОУ ДО «Турочакский ЦДТ»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75D" w:rsidRPr="00984368" w:rsidRDefault="00F41923">
            <w:pPr>
              <w:pStyle w:val="a7"/>
              <w:rPr>
                <w:color w:val="auto"/>
              </w:rPr>
            </w:pPr>
            <w:r w:rsidRPr="00984368">
              <w:rPr>
                <w:color w:val="auto"/>
              </w:rPr>
              <w:t>МОУ ДО «Турочакский ЦДТ»</w:t>
            </w:r>
          </w:p>
          <w:p w:rsidR="00AB475D" w:rsidRPr="00984368" w:rsidRDefault="00F41923">
            <w:pPr>
              <w:pStyle w:val="a7"/>
              <w:rPr>
                <w:color w:val="auto"/>
              </w:rPr>
            </w:pPr>
            <w:r w:rsidRPr="00984368">
              <w:rPr>
                <w:color w:val="auto"/>
              </w:rPr>
              <w:t>МОУ ДО «Турочакская ДЮСШ»</w:t>
            </w:r>
          </w:p>
        </w:tc>
      </w:tr>
      <w:tr w:rsidR="00984368" w:rsidRPr="00984368">
        <w:trPr>
          <w:trHeight w:hRule="exact" w:val="65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75D" w:rsidRPr="00984368" w:rsidRDefault="001E02FA">
            <w:pPr>
              <w:pStyle w:val="a7"/>
              <w:ind w:firstLine="460"/>
              <w:jc w:val="both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75D" w:rsidRPr="00984368" w:rsidRDefault="00F41923">
            <w:pPr>
              <w:pStyle w:val="a7"/>
              <w:spacing w:line="259" w:lineRule="auto"/>
              <w:rPr>
                <w:color w:val="auto"/>
              </w:rPr>
            </w:pPr>
            <w:r w:rsidRPr="00984368">
              <w:rPr>
                <w:color w:val="auto"/>
              </w:rPr>
              <w:t xml:space="preserve">ГТО (выпускники 9, 11 </w:t>
            </w:r>
            <w:proofErr w:type="spellStart"/>
            <w:r w:rsidRPr="00984368">
              <w:rPr>
                <w:color w:val="auto"/>
              </w:rPr>
              <w:t>кл</w:t>
            </w:r>
            <w:proofErr w:type="spellEnd"/>
            <w:r w:rsidRPr="00984368">
              <w:rPr>
                <w:color w:val="auto"/>
              </w:rPr>
              <w:t>.)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75D" w:rsidRPr="00984368" w:rsidRDefault="00F41923">
            <w:pPr>
              <w:pStyle w:val="a7"/>
              <w:jc w:val="center"/>
              <w:rPr>
                <w:color w:val="auto"/>
              </w:rPr>
            </w:pPr>
            <w:r w:rsidRPr="00984368">
              <w:rPr>
                <w:color w:val="auto"/>
              </w:rPr>
              <w:t>март - апрель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75D" w:rsidRPr="00984368" w:rsidRDefault="00F41923">
            <w:pPr>
              <w:pStyle w:val="a7"/>
              <w:rPr>
                <w:color w:val="auto"/>
              </w:rPr>
            </w:pPr>
            <w:r w:rsidRPr="00984368">
              <w:rPr>
                <w:color w:val="auto"/>
              </w:rPr>
              <w:t>МОУ ДО «Турочакская ДЮСШ»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75D" w:rsidRPr="00984368" w:rsidRDefault="00F41923">
            <w:pPr>
              <w:pStyle w:val="a7"/>
              <w:rPr>
                <w:color w:val="auto"/>
              </w:rPr>
            </w:pPr>
            <w:r w:rsidRPr="00984368">
              <w:rPr>
                <w:color w:val="auto"/>
              </w:rPr>
              <w:t>МОУ ДО «Турочакская ДЮСШ»</w:t>
            </w:r>
          </w:p>
        </w:tc>
      </w:tr>
      <w:tr w:rsidR="00984368" w:rsidRPr="00984368">
        <w:trPr>
          <w:trHeight w:hRule="exact" w:val="65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75D" w:rsidRPr="00984368" w:rsidRDefault="001E02FA">
            <w:pPr>
              <w:pStyle w:val="a7"/>
              <w:ind w:firstLine="460"/>
              <w:jc w:val="both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75D" w:rsidRPr="00984368" w:rsidRDefault="00F41923">
            <w:pPr>
              <w:pStyle w:val="a7"/>
              <w:spacing w:line="259" w:lineRule="auto"/>
              <w:rPr>
                <w:color w:val="auto"/>
              </w:rPr>
            </w:pPr>
            <w:r w:rsidRPr="00984368">
              <w:rPr>
                <w:color w:val="auto"/>
              </w:rPr>
              <w:t>Спортивное ориентирование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75D" w:rsidRPr="00984368" w:rsidRDefault="00F41923">
            <w:pPr>
              <w:pStyle w:val="a7"/>
              <w:jc w:val="center"/>
              <w:rPr>
                <w:color w:val="auto"/>
              </w:rPr>
            </w:pPr>
            <w:r w:rsidRPr="00984368">
              <w:rPr>
                <w:color w:val="auto"/>
              </w:rPr>
              <w:t>апрель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75D" w:rsidRPr="00984368" w:rsidRDefault="00F41923">
            <w:pPr>
              <w:pStyle w:val="a7"/>
              <w:rPr>
                <w:color w:val="auto"/>
              </w:rPr>
            </w:pPr>
            <w:r w:rsidRPr="00984368">
              <w:rPr>
                <w:color w:val="auto"/>
              </w:rPr>
              <w:t>МОУ «</w:t>
            </w:r>
            <w:proofErr w:type="spellStart"/>
            <w:r w:rsidRPr="00984368">
              <w:rPr>
                <w:color w:val="auto"/>
              </w:rPr>
              <w:t>Кебезенская</w:t>
            </w:r>
            <w:proofErr w:type="spellEnd"/>
            <w:r w:rsidRPr="00984368">
              <w:rPr>
                <w:color w:val="auto"/>
              </w:rPr>
              <w:t xml:space="preserve"> СОШ»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75D" w:rsidRPr="00984368" w:rsidRDefault="00F41923">
            <w:pPr>
              <w:pStyle w:val="a7"/>
              <w:rPr>
                <w:color w:val="auto"/>
              </w:rPr>
            </w:pPr>
            <w:r w:rsidRPr="00984368">
              <w:rPr>
                <w:color w:val="auto"/>
              </w:rPr>
              <w:t>МОУ ДО «Турочакская ДЮСШ»</w:t>
            </w:r>
          </w:p>
        </w:tc>
      </w:tr>
      <w:tr w:rsidR="00984368" w:rsidRPr="00984368">
        <w:trPr>
          <w:trHeight w:hRule="exact" w:val="33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75D" w:rsidRPr="00984368" w:rsidRDefault="001E02FA">
            <w:pPr>
              <w:pStyle w:val="a7"/>
              <w:ind w:firstLine="460"/>
              <w:jc w:val="both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75D" w:rsidRPr="00984368" w:rsidRDefault="00F41923">
            <w:pPr>
              <w:pStyle w:val="a7"/>
              <w:rPr>
                <w:color w:val="auto"/>
              </w:rPr>
            </w:pPr>
            <w:r w:rsidRPr="00984368">
              <w:rPr>
                <w:color w:val="auto"/>
              </w:rPr>
              <w:t>Футбол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75D" w:rsidRPr="00984368" w:rsidRDefault="00F41923">
            <w:pPr>
              <w:pStyle w:val="a7"/>
              <w:jc w:val="center"/>
              <w:rPr>
                <w:color w:val="auto"/>
              </w:rPr>
            </w:pPr>
            <w:r w:rsidRPr="00984368">
              <w:rPr>
                <w:color w:val="auto"/>
              </w:rPr>
              <w:t>апрель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75D" w:rsidRPr="00984368" w:rsidRDefault="00F41923">
            <w:pPr>
              <w:pStyle w:val="a7"/>
              <w:rPr>
                <w:color w:val="auto"/>
              </w:rPr>
            </w:pPr>
            <w:r w:rsidRPr="00984368">
              <w:rPr>
                <w:color w:val="auto"/>
              </w:rPr>
              <w:t>Стадион МОУ «</w:t>
            </w:r>
            <w:proofErr w:type="spellStart"/>
            <w:r w:rsidRPr="00984368">
              <w:rPr>
                <w:color w:val="auto"/>
              </w:rPr>
              <w:t>Тондошенская</w:t>
            </w:r>
            <w:proofErr w:type="spellEnd"/>
            <w:r w:rsidRPr="00984368">
              <w:rPr>
                <w:color w:val="auto"/>
              </w:rPr>
              <w:t xml:space="preserve"> 00111»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75D" w:rsidRPr="00984368" w:rsidRDefault="00F41923">
            <w:pPr>
              <w:pStyle w:val="a7"/>
              <w:rPr>
                <w:color w:val="auto"/>
              </w:rPr>
            </w:pPr>
            <w:r w:rsidRPr="00984368">
              <w:rPr>
                <w:color w:val="auto"/>
              </w:rPr>
              <w:t>МОУ ДО «Турочакская ДЮСШ»</w:t>
            </w:r>
          </w:p>
        </w:tc>
      </w:tr>
      <w:tr w:rsidR="00984368" w:rsidRPr="00984368">
        <w:trPr>
          <w:trHeight w:hRule="exact" w:val="140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75D" w:rsidRPr="00984368" w:rsidRDefault="001E02FA" w:rsidP="001E02FA">
            <w:pPr>
              <w:pStyle w:val="a7"/>
              <w:ind w:firstLine="460"/>
              <w:jc w:val="both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75D" w:rsidRPr="00984368" w:rsidRDefault="00F41923">
            <w:pPr>
              <w:pStyle w:val="a7"/>
              <w:spacing w:line="259" w:lineRule="auto"/>
              <w:ind w:left="180"/>
              <w:rPr>
                <w:color w:val="auto"/>
              </w:rPr>
            </w:pPr>
            <w:r w:rsidRPr="00984368">
              <w:rPr>
                <w:color w:val="auto"/>
              </w:rPr>
              <w:t>II (</w:t>
            </w:r>
            <w:proofErr w:type="spellStart"/>
            <w:proofErr w:type="gramStart"/>
            <w:r w:rsidRPr="00984368">
              <w:rPr>
                <w:color w:val="auto"/>
              </w:rPr>
              <w:t>муниципальны</w:t>
            </w:r>
            <w:proofErr w:type="spellEnd"/>
            <w:r w:rsidRPr="00984368">
              <w:rPr>
                <w:color w:val="auto"/>
              </w:rPr>
              <w:t xml:space="preserve"> й</w:t>
            </w:r>
            <w:proofErr w:type="gramEnd"/>
            <w:r w:rsidRPr="00984368">
              <w:rPr>
                <w:color w:val="auto"/>
              </w:rPr>
              <w:t xml:space="preserve"> этап) «Президентские спортивные состязания»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75D" w:rsidRPr="00984368" w:rsidRDefault="00F41923">
            <w:pPr>
              <w:pStyle w:val="a7"/>
              <w:jc w:val="center"/>
              <w:rPr>
                <w:color w:val="auto"/>
              </w:rPr>
            </w:pPr>
            <w:r w:rsidRPr="00984368">
              <w:rPr>
                <w:color w:val="auto"/>
              </w:rPr>
              <w:t>апрель-май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75D" w:rsidRPr="00984368" w:rsidRDefault="00F41923">
            <w:pPr>
              <w:pStyle w:val="a7"/>
              <w:spacing w:line="254" w:lineRule="auto"/>
              <w:rPr>
                <w:color w:val="auto"/>
              </w:rPr>
            </w:pPr>
            <w:r w:rsidRPr="00984368">
              <w:rPr>
                <w:color w:val="auto"/>
              </w:rPr>
              <w:t>Спортивный зал МОУ ДО «Турочакская ДЮСШ»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75D" w:rsidRPr="00984368" w:rsidRDefault="00F41923">
            <w:pPr>
              <w:pStyle w:val="a7"/>
              <w:rPr>
                <w:color w:val="auto"/>
              </w:rPr>
            </w:pPr>
            <w:r w:rsidRPr="00984368">
              <w:rPr>
                <w:color w:val="auto"/>
              </w:rPr>
              <w:t>МОУ ДО «Турочакская ДЮСШ»</w:t>
            </w:r>
          </w:p>
        </w:tc>
      </w:tr>
      <w:tr w:rsidR="00984368" w:rsidRPr="00984368" w:rsidTr="00C742DC">
        <w:trPr>
          <w:trHeight w:hRule="exact" w:val="137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75D" w:rsidRPr="00984368" w:rsidRDefault="001E02FA">
            <w:pPr>
              <w:pStyle w:val="a7"/>
              <w:ind w:firstLine="460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475D" w:rsidRPr="00984368" w:rsidRDefault="00C742DC">
            <w:pPr>
              <w:pStyle w:val="a7"/>
              <w:spacing w:line="262" w:lineRule="auto"/>
              <w:ind w:left="180"/>
              <w:rPr>
                <w:color w:val="auto"/>
              </w:rPr>
            </w:pPr>
            <w:r>
              <w:rPr>
                <w:color w:val="auto"/>
                <w:lang w:val="en-US"/>
              </w:rPr>
              <w:t>II</w:t>
            </w:r>
            <w:r>
              <w:rPr>
                <w:color w:val="auto"/>
              </w:rPr>
              <w:t xml:space="preserve"> (муниципальны</w:t>
            </w:r>
            <w:r w:rsidR="00F41923" w:rsidRPr="00984368">
              <w:rPr>
                <w:color w:val="auto"/>
              </w:rPr>
              <w:t>й этап) «Президентские спортивные игры»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75D" w:rsidRPr="00984368" w:rsidRDefault="00F41923">
            <w:pPr>
              <w:pStyle w:val="a7"/>
              <w:jc w:val="center"/>
              <w:rPr>
                <w:color w:val="auto"/>
              </w:rPr>
            </w:pPr>
            <w:r w:rsidRPr="00984368">
              <w:rPr>
                <w:color w:val="auto"/>
              </w:rPr>
              <w:t>апрель-май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75D" w:rsidRPr="00984368" w:rsidRDefault="00F41923">
            <w:pPr>
              <w:pStyle w:val="a7"/>
              <w:spacing w:line="254" w:lineRule="auto"/>
              <w:rPr>
                <w:color w:val="auto"/>
              </w:rPr>
            </w:pPr>
            <w:r w:rsidRPr="00984368">
              <w:rPr>
                <w:color w:val="auto"/>
              </w:rPr>
              <w:t>Спортивный зал МОУ ДО «Турочакская ДЮСШ»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75D" w:rsidRPr="00984368" w:rsidRDefault="00F41923" w:rsidP="005679E3">
            <w:pPr>
              <w:pStyle w:val="a7"/>
              <w:spacing w:line="629" w:lineRule="auto"/>
              <w:rPr>
                <w:color w:val="auto"/>
              </w:rPr>
            </w:pPr>
            <w:r w:rsidRPr="00984368">
              <w:rPr>
                <w:color w:val="auto"/>
              </w:rPr>
              <w:t>МОУ ДО «Турочакская ДЮСШ»</w:t>
            </w:r>
          </w:p>
        </w:tc>
      </w:tr>
    </w:tbl>
    <w:p w:rsidR="00AB475D" w:rsidRPr="00984368" w:rsidRDefault="00AB475D">
      <w:pPr>
        <w:spacing w:line="1" w:lineRule="exact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3144"/>
        <w:gridCol w:w="1853"/>
        <w:gridCol w:w="5131"/>
        <w:gridCol w:w="4128"/>
      </w:tblGrid>
      <w:tr w:rsidR="00984368" w:rsidRPr="00984368">
        <w:trPr>
          <w:trHeight w:hRule="exact" w:val="331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75D" w:rsidRPr="005679E3" w:rsidRDefault="001E02FA">
            <w:pPr>
              <w:pStyle w:val="a7"/>
              <w:ind w:firstLine="480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75D" w:rsidRPr="00C742DC" w:rsidRDefault="00F41923">
            <w:pPr>
              <w:pStyle w:val="a7"/>
              <w:rPr>
                <w:color w:val="auto"/>
              </w:rPr>
            </w:pPr>
            <w:r w:rsidRPr="00C742DC">
              <w:rPr>
                <w:color w:val="auto"/>
              </w:rPr>
              <w:t>Самбо/Дзюдо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75D" w:rsidRPr="00984368" w:rsidRDefault="00F41923">
            <w:pPr>
              <w:pStyle w:val="a7"/>
              <w:jc w:val="center"/>
              <w:rPr>
                <w:color w:val="auto"/>
              </w:rPr>
            </w:pPr>
            <w:r w:rsidRPr="00984368">
              <w:rPr>
                <w:color w:val="auto"/>
              </w:rPr>
              <w:t>май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75D" w:rsidRPr="00984368" w:rsidRDefault="00F41923">
            <w:pPr>
              <w:pStyle w:val="a7"/>
              <w:rPr>
                <w:color w:val="auto"/>
              </w:rPr>
            </w:pPr>
            <w:r w:rsidRPr="00984368">
              <w:rPr>
                <w:color w:val="auto"/>
                <w:u w:val="single"/>
              </w:rPr>
              <w:t>МОУ «</w:t>
            </w:r>
            <w:proofErr w:type="spellStart"/>
            <w:r w:rsidRPr="00984368">
              <w:rPr>
                <w:color w:val="auto"/>
                <w:u w:val="single"/>
              </w:rPr>
              <w:t>Ио</w:t>
            </w:r>
            <w:r w:rsidRPr="00984368">
              <w:rPr>
                <w:color w:val="auto"/>
              </w:rPr>
              <w:t>гачская</w:t>
            </w:r>
            <w:proofErr w:type="spellEnd"/>
            <w:r w:rsidRPr="00984368">
              <w:rPr>
                <w:color w:val="auto"/>
              </w:rPr>
              <w:t xml:space="preserve"> СОШ»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75D" w:rsidRPr="00984368" w:rsidRDefault="00F41923">
            <w:pPr>
              <w:pStyle w:val="a7"/>
              <w:rPr>
                <w:color w:val="auto"/>
              </w:rPr>
            </w:pPr>
            <w:r w:rsidRPr="00984368">
              <w:rPr>
                <w:color w:val="auto"/>
              </w:rPr>
              <w:t xml:space="preserve">МОУ ДО </w:t>
            </w:r>
            <w:r w:rsidRPr="00984368">
              <w:rPr>
                <w:color w:val="auto"/>
                <w:u w:val="single"/>
              </w:rPr>
              <w:t>«Тур</w:t>
            </w:r>
            <w:r w:rsidRPr="00984368">
              <w:rPr>
                <w:color w:val="auto"/>
              </w:rPr>
              <w:t>очакс</w:t>
            </w:r>
            <w:r w:rsidRPr="00984368">
              <w:rPr>
                <w:color w:val="auto"/>
                <w:u w:val="single"/>
              </w:rPr>
              <w:t>кая ДЮСШ»</w:t>
            </w:r>
          </w:p>
        </w:tc>
      </w:tr>
      <w:tr w:rsidR="00984368" w:rsidRPr="00984368" w:rsidTr="005679E3">
        <w:trPr>
          <w:trHeight w:hRule="exact" w:val="1227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75D" w:rsidRPr="00984368" w:rsidRDefault="001E02FA">
            <w:pPr>
              <w:pStyle w:val="a7"/>
              <w:ind w:firstLine="480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75D" w:rsidRPr="00C742DC" w:rsidRDefault="00F41923">
            <w:pPr>
              <w:pStyle w:val="a7"/>
              <w:rPr>
                <w:color w:val="auto"/>
              </w:rPr>
            </w:pPr>
            <w:r w:rsidRPr="00C742DC">
              <w:rPr>
                <w:color w:val="auto"/>
              </w:rPr>
              <w:t>Летний этап</w:t>
            </w:r>
          </w:p>
          <w:p w:rsidR="00AB475D" w:rsidRPr="00C742DC" w:rsidRDefault="00F41923">
            <w:pPr>
              <w:pStyle w:val="a7"/>
              <w:rPr>
                <w:color w:val="auto"/>
              </w:rPr>
            </w:pPr>
            <w:r w:rsidRPr="00C742DC">
              <w:rPr>
                <w:color w:val="auto"/>
              </w:rPr>
              <w:t xml:space="preserve">ВФСК </w:t>
            </w:r>
            <w:proofErr w:type="spellStart"/>
            <w:r w:rsidRPr="00C742DC">
              <w:rPr>
                <w:color w:val="auto"/>
              </w:rPr>
              <w:t>гто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75D" w:rsidRPr="00984368" w:rsidRDefault="00F41923">
            <w:pPr>
              <w:pStyle w:val="a7"/>
              <w:jc w:val="center"/>
              <w:rPr>
                <w:color w:val="auto"/>
              </w:rPr>
            </w:pPr>
            <w:r w:rsidRPr="00984368">
              <w:rPr>
                <w:color w:val="auto"/>
              </w:rPr>
              <w:t>май-июнь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75D" w:rsidRPr="00984368" w:rsidRDefault="00F41923">
            <w:pPr>
              <w:pStyle w:val="a7"/>
              <w:rPr>
                <w:color w:val="auto"/>
              </w:rPr>
            </w:pPr>
            <w:r w:rsidRPr="00984368">
              <w:rPr>
                <w:color w:val="auto"/>
              </w:rPr>
              <w:t>Спортивный зал МОУ ДО «Турочакская ДЮСШ»,</w:t>
            </w:r>
          </w:p>
          <w:p w:rsidR="00AB475D" w:rsidRPr="00984368" w:rsidRDefault="00F41923">
            <w:pPr>
              <w:pStyle w:val="a7"/>
              <w:rPr>
                <w:color w:val="auto"/>
              </w:rPr>
            </w:pPr>
            <w:r w:rsidRPr="00984368">
              <w:rPr>
                <w:color w:val="auto"/>
              </w:rPr>
              <w:t xml:space="preserve">стадион </w:t>
            </w:r>
            <w:r w:rsidR="005679E3" w:rsidRPr="005679E3">
              <w:rPr>
                <w:color w:val="auto"/>
              </w:rPr>
              <w:t xml:space="preserve">МОУ «Турочакская СОШ им. Я.И. </w:t>
            </w:r>
            <w:proofErr w:type="spellStart"/>
            <w:r w:rsidR="005679E3" w:rsidRPr="005679E3">
              <w:rPr>
                <w:color w:val="auto"/>
              </w:rPr>
              <w:t>Баляева</w:t>
            </w:r>
            <w:proofErr w:type="spellEnd"/>
            <w:r w:rsidR="005679E3" w:rsidRPr="005679E3">
              <w:rPr>
                <w:color w:val="auto"/>
              </w:rPr>
              <w:t>»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75D" w:rsidRPr="00984368" w:rsidRDefault="00F41923">
            <w:pPr>
              <w:pStyle w:val="a7"/>
              <w:rPr>
                <w:color w:val="auto"/>
              </w:rPr>
            </w:pPr>
            <w:r w:rsidRPr="00984368">
              <w:rPr>
                <w:color w:val="auto"/>
              </w:rPr>
              <w:t>МОУ ДО «Турочакская ДЮСШ»</w:t>
            </w:r>
          </w:p>
        </w:tc>
      </w:tr>
      <w:tr w:rsidR="00984368" w:rsidRPr="00984368" w:rsidTr="005679E3">
        <w:trPr>
          <w:trHeight w:hRule="exact" w:val="84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75D" w:rsidRPr="00984368" w:rsidRDefault="001E02FA">
            <w:pPr>
              <w:pStyle w:val="a7"/>
              <w:ind w:firstLine="480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75D" w:rsidRPr="00C742DC" w:rsidRDefault="00F41923">
            <w:pPr>
              <w:pStyle w:val="a7"/>
              <w:rPr>
                <w:color w:val="auto"/>
              </w:rPr>
            </w:pPr>
            <w:r w:rsidRPr="00C742DC">
              <w:rPr>
                <w:color w:val="auto"/>
              </w:rPr>
              <w:t>Легкая атлетика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75D" w:rsidRPr="00A6160F" w:rsidRDefault="00F41923">
            <w:pPr>
              <w:pStyle w:val="a7"/>
              <w:jc w:val="center"/>
              <w:rPr>
                <w:color w:val="auto"/>
              </w:rPr>
            </w:pPr>
            <w:r w:rsidRPr="00A6160F">
              <w:rPr>
                <w:color w:val="auto"/>
              </w:rPr>
              <w:t>май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75D" w:rsidRPr="005679E3" w:rsidRDefault="00F41923">
            <w:pPr>
              <w:pStyle w:val="a7"/>
              <w:rPr>
                <w:color w:val="auto"/>
              </w:rPr>
            </w:pPr>
            <w:r w:rsidRPr="005679E3">
              <w:rPr>
                <w:color w:val="auto"/>
              </w:rPr>
              <w:t xml:space="preserve">Стадион </w:t>
            </w:r>
            <w:r w:rsidR="005679E3" w:rsidRPr="005679E3">
              <w:rPr>
                <w:color w:val="auto"/>
              </w:rPr>
              <w:t xml:space="preserve">МОУ «Турочакская СОШ им. Я.И. </w:t>
            </w:r>
            <w:proofErr w:type="spellStart"/>
            <w:r w:rsidR="005679E3" w:rsidRPr="005679E3">
              <w:rPr>
                <w:color w:val="auto"/>
              </w:rPr>
              <w:t>Баляева</w:t>
            </w:r>
            <w:proofErr w:type="spellEnd"/>
            <w:r w:rsidR="005679E3" w:rsidRPr="005679E3">
              <w:rPr>
                <w:color w:val="auto"/>
              </w:rPr>
              <w:t>»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75D" w:rsidRPr="00984368" w:rsidRDefault="00984368">
            <w:pPr>
              <w:pStyle w:val="a7"/>
              <w:rPr>
                <w:color w:val="auto"/>
              </w:rPr>
            </w:pPr>
            <w:r w:rsidRPr="00984368">
              <w:rPr>
                <w:color w:val="auto"/>
              </w:rPr>
              <w:t>МОУ ДО «Турочакская ДЮСШ»</w:t>
            </w:r>
          </w:p>
        </w:tc>
      </w:tr>
      <w:tr w:rsidR="00984368" w:rsidRPr="00984368">
        <w:trPr>
          <w:trHeight w:hRule="exact" w:val="101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75D" w:rsidRPr="00984368" w:rsidRDefault="001E02FA">
            <w:pPr>
              <w:pStyle w:val="a7"/>
              <w:ind w:firstLine="480"/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475D" w:rsidRPr="00C742DC" w:rsidRDefault="00F41923">
            <w:pPr>
              <w:pStyle w:val="a7"/>
              <w:rPr>
                <w:color w:val="auto"/>
              </w:rPr>
            </w:pPr>
            <w:r w:rsidRPr="00C742DC">
              <w:rPr>
                <w:color w:val="auto"/>
              </w:rPr>
              <w:t>Традиционный турнир по футболу</w:t>
            </w:r>
          </w:p>
          <w:p w:rsidR="00AB475D" w:rsidRPr="00C742DC" w:rsidRDefault="00F41923">
            <w:pPr>
              <w:pStyle w:val="a7"/>
              <w:tabs>
                <w:tab w:val="left" w:leader="underscore" w:pos="2669"/>
              </w:tabs>
              <w:rPr>
                <w:color w:val="auto"/>
              </w:rPr>
            </w:pPr>
            <w:r w:rsidRPr="00C742DC">
              <w:rPr>
                <w:color w:val="auto"/>
              </w:rPr>
              <w:t>(Кожаный мяч)</w:t>
            </w:r>
            <w:r w:rsidRPr="00C742DC">
              <w:rPr>
                <w:color w:val="auto"/>
              </w:rPr>
              <w:tab/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75D" w:rsidRPr="00984368" w:rsidRDefault="00F41923">
            <w:pPr>
              <w:pStyle w:val="a7"/>
              <w:jc w:val="center"/>
              <w:rPr>
                <w:color w:val="auto"/>
              </w:rPr>
            </w:pPr>
            <w:r w:rsidRPr="00984368">
              <w:rPr>
                <w:color w:val="auto"/>
              </w:rPr>
              <w:t>июнь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75D" w:rsidRPr="00984368" w:rsidRDefault="00F41923">
            <w:pPr>
              <w:pStyle w:val="a7"/>
              <w:rPr>
                <w:color w:val="auto"/>
              </w:rPr>
            </w:pPr>
            <w:r w:rsidRPr="00984368">
              <w:rPr>
                <w:color w:val="auto"/>
              </w:rPr>
              <w:t xml:space="preserve">Стадион </w:t>
            </w:r>
            <w:r w:rsidR="005679E3" w:rsidRPr="005679E3">
              <w:rPr>
                <w:color w:val="auto"/>
              </w:rPr>
              <w:t xml:space="preserve">МОУ «Турочакская СОШ им. Я.И. </w:t>
            </w:r>
            <w:proofErr w:type="spellStart"/>
            <w:r w:rsidR="005679E3" w:rsidRPr="005679E3">
              <w:rPr>
                <w:color w:val="auto"/>
              </w:rPr>
              <w:t>Баляева</w:t>
            </w:r>
            <w:proofErr w:type="spellEnd"/>
            <w:r w:rsidR="005679E3" w:rsidRPr="005679E3">
              <w:rPr>
                <w:color w:val="auto"/>
              </w:rPr>
              <w:t>»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5D" w:rsidRPr="00984368" w:rsidRDefault="00F41923">
            <w:pPr>
              <w:pStyle w:val="a7"/>
              <w:rPr>
                <w:color w:val="auto"/>
              </w:rPr>
            </w:pPr>
            <w:r w:rsidRPr="00984368">
              <w:rPr>
                <w:color w:val="auto"/>
              </w:rPr>
              <w:t>МОУ ДО «Турочакская ДЮСШ»</w:t>
            </w:r>
          </w:p>
        </w:tc>
      </w:tr>
    </w:tbl>
    <w:p w:rsidR="00AB475D" w:rsidRPr="00984368" w:rsidRDefault="00AB475D" w:rsidP="00984368">
      <w:pPr>
        <w:pStyle w:val="1"/>
        <w:tabs>
          <w:tab w:val="left" w:pos="1739"/>
        </w:tabs>
        <w:spacing w:after="0" w:line="218" w:lineRule="auto"/>
        <w:ind w:left="1020"/>
        <w:rPr>
          <w:color w:val="auto"/>
        </w:rPr>
      </w:pPr>
    </w:p>
    <w:sectPr w:rsidR="00AB475D" w:rsidRPr="00984368">
      <w:pgSz w:w="16840" w:h="11900" w:orient="landscape"/>
      <w:pgMar w:top="484" w:right="572" w:bottom="580" w:left="685" w:header="56" w:footer="15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E09" w:rsidRDefault="00274E09">
      <w:r>
        <w:separator/>
      </w:r>
    </w:p>
  </w:endnote>
  <w:endnote w:type="continuationSeparator" w:id="0">
    <w:p w:rsidR="00274E09" w:rsidRDefault="0027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E09" w:rsidRDefault="00274E09"/>
  </w:footnote>
  <w:footnote w:type="continuationSeparator" w:id="0">
    <w:p w:rsidR="00274E09" w:rsidRDefault="00274E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4F2"/>
    <w:multiLevelType w:val="multilevel"/>
    <w:tmpl w:val="644C159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838592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330B91"/>
    <w:multiLevelType w:val="multilevel"/>
    <w:tmpl w:val="F4C0EB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838592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B475D"/>
    <w:rsid w:val="001E02FA"/>
    <w:rsid w:val="00274E09"/>
    <w:rsid w:val="005679E3"/>
    <w:rsid w:val="0069705A"/>
    <w:rsid w:val="0077755F"/>
    <w:rsid w:val="009515AC"/>
    <w:rsid w:val="00984368"/>
    <w:rsid w:val="00A6160F"/>
    <w:rsid w:val="00AB475D"/>
    <w:rsid w:val="00C742DC"/>
    <w:rsid w:val="00E27DE4"/>
    <w:rsid w:val="00F4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38592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81F4"/>
      <w:sz w:val="9"/>
      <w:szCs w:val="9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38592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2781F4"/>
      <w:sz w:val="13"/>
      <w:szCs w:val="13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81F4"/>
      <w:sz w:val="38"/>
      <w:szCs w:val="3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38592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60" w:line="257" w:lineRule="auto"/>
    </w:pPr>
    <w:rPr>
      <w:rFonts w:ascii="Times New Roman" w:eastAsia="Times New Roman" w:hAnsi="Times New Roman" w:cs="Times New Roman"/>
      <w:b/>
      <w:bCs/>
      <w:color w:val="838592"/>
      <w:sz w:val="26"/>
      <w:szCs w:val="26"/>
    </w:rPr>
  </w:style>
  <w:style w:type="paragraph" w:customStyle="1" w:styleId="20">
    <w:name w:val="Основной текст (2)"/>
    <w:basedOn w:val="a"/>
    <w:link w:val="2"/>
    <w:pPr>
      <w:ind w:firstLine="600"/>
    </w:pPr>
    <w:rPr>
      <w:rFonts w:ascii="Times New Roman" w:eastAsia="Times New Roman" w:hAnsi="Times New Roman" w:cs="Times New Roman"/>
      <w:color w:val="2781F4"/>
      <w:sz w:val="9"/>
      <w:szCs w:val="9"/>
    </w:rPr>
  </w:style>
  <w:style w:type="paragraph" w:customStyle="1" w:styleId="a5">
    <w:name w:val="Подпись к картинке"/>
    <w:basedOn w:val="a"/>
    <w:link w:val="a4"/>
    <w:pPr>
      <w:spacing w:line="257" w:lineRule="auto"/>
      <w:jc w:val="right"/>
    </w:pPr>
    <w:rPr>
      <w:rFonts w:ascii="Times New Roman" w:eastAsia="Times New Roman" w:hAnsi="Times New Roman" w:cs="Times New Roman"/>
      <w:b/>
      <w:bCs/>
      <w:color w:val="838592"/>
      <w:sz w:val="26"/>
      <w:szCs w:val="26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color w:val="2781F4"/>
      <w:sz w:val="13"/>
      <w:szCs w:val="13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color w:val="2781F4"/>
      <w:sz w:val="38"/>
      <w:szCs w:val="3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color w:val="838592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38592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81F4"/>
      <w:sz w:val="9"/>
      <w:szCs w:val="9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38592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2781F4"/>
      <w:sz w:val="13"/>
      <w:szCs w:val="13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81F4"/>
      <w:sz w:val="38"/>
      <w:szCs w:val="3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38592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60" w:line="257" w:lineRule="auto"/>
    </w:pPr>
    <w:rPr>
      <w:rFonts w:ascii="Times New Roman" w:eastAsia="Times New Roman" w:hAnsi="Times New Roman" w:cs="Times New Roman"/>
      <w:b/>
      <w:bCs/>
      <w:color w:val="838592"/>
      <w:sz w:val="26"/>
      <w:szCs w:val="26"/>
    </w:rPr>
  </w:style>
  <w:style w:type="paragraph" w:customStyle="1" w:styleId="20">
    <w:name w:val="Основной текст (2)"/>
    <w:basedOn w:val="a"/>
    <w:link w:val="2"/>
    <w:pPr>
      <w:ind w:firstLine="600"/>
    </w:pPr>
    <w:rPr>
      <w:rFonts w:ascii="Times New Roman" w:eastAsia="Times New Roman" w:hAnsi="Times New Roman" w:cs="Times New Roman"/>
      <w:color w:val="2781F4"/>
      <w:sz w:val="9"/>
      <w:szCs w:val="9"/>
    </w:rPr>
  </w:style>
  <w:style w:type="paragraph" w:customStyle="1" w:styleId="a5">
    <w:name w:val="Подпись к картинке"/>
    <w:basedOn w:val="a"/>
    <w:link w:val="a4"/>
    <w:pPr>
      <w:spacing w:line="257" w:lineRule="auto"/>
      <w:jc w:val="right"/>
    </w:pPr>
    <w:rPr>
      <w:rFonts w:ascii="Times New Roman" w:eastAsia="Times New Roman" w:hAnsi="Times New Roman" w:cs="Times New Roman"/>
      <w:b/>
      <w:bCs/>
      <w:color w:val="838592"/>
      <w:sz w:val="26"/>
      <w:szCs w:val="26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color w:val="2781F4"/>
      <w:sz w:val="13"/>
      <w:szCs w:val="13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color w:val="2781F4"/>
      <w:sz w:val="38"/>
      <w:szCs w:val="3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color w:val="83859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Елена</cp:lastModifiedBy>
  <cp:revision>5</cp:revision>
  <dcterms:created xsi:type="dcterms:W3CDTF">2020-08-19T07:19:00Z</dcterms:created>
  <dcterms:modified xsi:type="dcterms:W3CDTF">2020-08-19T08:07:00Z</dcterms:modified>
</cp:coreProperties>
</file>